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9CE1"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110B6DBE" wp14:editId="7E7DBF80">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0D7271A" w14:textId="77777777" w:rsidR="00451FDE" w:rsidRDefault="00451FDE">
      <w:pPr>
        <w:spacing w:line="300" w:lineRule="auto"/>
        <w:rPr>
          <w:rFonts w:asciiTheme="minorHAnsi" w:hAnsiTheme="minorHAnsi" w:cstheme="minorHAnsi"/>
          <w:lang w:val="en-US"/>
        </w:rPr>
      </w:pPr>
    </w:p>
    <w:p w14:paraId="4903CF3D"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323229E2" w14:textId="77777777" w:rsidR="00451FDE" w:rsidRDefault="00451FDE">
      <w:pPr>
        <w:widowControl w:val="0"/>
        <w:spacing w:line="300" w:lineRule="auto"/>
        <w:rPr>
          <w:rFonts w:asciiTheme="minorHAnsi" w:hAnsiTheme="minorHAnsi" w:cstheme="minorHAnsi"/>
          <w:lang w:val="en-US"/>
        </w:rPr>
      </w:pPr>
    </w:p>
    <w:p w14:paraId="497D8AF5"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7048BA42"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311E6D57"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775563B7"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1DF5DC4" w14:textId="77777777" w:rsidR="00451FDE" w:rsidRDefault="00451FDE">
      <w:pPr>
        <w:tabs>
          <w:tab w:val="left" w:pos="567"/>
        </w:tabs>
        <w:rPr>
          <w:rFonts w:asciiTheme="minorHAnsi" w:eastAsia="Calibri" w:hAnsiTheme="minorHAnsi" w:cstheme="minorHAnsi"/>
          <w:lang w:val="en-GB"/>
        </w:rPr>
      </w:pPr>
    </w:p>
    <w:p w14:paraId="111CEC77"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DA856EB" w14:textId="77777777" w:rsidR="00451FDE" w:rsidRDefault="00451FDE">
      <w:pPr>
        <w:tabs>
          <w:tab w:val="left" w:pos="567"/>
        </w:tabs>
        <w:rPr>
          <w:rFonts w:asciiTheme="minorHAnsi" w:eastAsia="Calibri" w:hAnsiTheme="minorHAnsi" w:cstheme="minorHAnsi"/>
          <w:lang w:val="en-GB"/>
        </w:rPr>
      </w:pPr>
    </w:p>
    <w:p w14:paraId="5E1B2600" w14:textId="34542CEF" w:rsidR="00451FDE" w:rsidRDefault="0045065C">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E9798E">
            <w:rPr>
              <w:rFonts w:asciiTheme="minorHAnsi" w:eastAsia="Calibri" w:hAnsiTheme="minorHAnsi" w:cstheme="minorHAnsi"/>
              <w:lang w:val="en-GB"/>
            </w:rPr>
            <w:t>Springer Nature Switzerland AG</w:t>
          </w:r>
        </w:sdtContent>
      </w:sdt>
    </w:p>
    <w:p w14:paraId="528DA36B" w14:textId="44E1AB13" w:rsidR="00451FDE" w:rsidRDefault="0045065C">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E9798E">
            <w:rPr>
              <w:rFonts w:asciiTheme="minorHAnsi" w:eastAsia="Calibri" w:hAnsiTheme="minorHAnsi" w:cstheme="minorHAnsi"/>
              <w:lang w:val="en-GB"/>
            </w:rPr>
            <w:t>Gewerbestrasse 11, 6330 Cham, Switzerland</w:t>
          </w:r>
        </w:sdtContent>
      </w:sdt>
    </w:p>
    <w:p w14:paraId="1EC31C69" w14:textId="77777777" w:rsidR="00451FDE" w:rsidRDefault="00451FDE">
      <w:pPr>
        <w:spacing w:line="280" w:lineRule="exact"/>
        <w:rPr>
          <w:rFonts w:asciiTheme="minorHAnsi" w:hAnsiTheme="minorHAnsi" w:cstheme="minorHAnsi"/>
          <w:lang w:val="en-US"/>
        </w:rPr>
      </w:pPr>
    </w:p>
    <w:p w14:paraId="3E25A822" w14:textId="77777777" w:rsidR="00451FDE" w:rsidRDefault="00451FDE">
      <w:pPr>
        <w:tabs>
          <w:tab w:val="left" w:pos="567"/>
        </w:tabs>
        <w:rPr>
          <w:rFonts w:asciiTheme="minorHAnsi" w:eastAsia="Calibri" w:hAnsiTheme="minorHAnsi" w:cstheme="minorHAnsi"/>
          <w:lang w:val="en-GB"/>
        </w:rPr>
      </w:pPr>
    </w:p>
    <w:p w14:paraId="45AFFED6"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BD03375" w14:textId="77777777" w:rsidR="00451FDE" w:rsidRDefault="00451FDE">
      <w:pPr>
        <w:tabs>
          <w:tab w:val="left" w:pos="567"/>
        </w:tabs>
        <w:rPr>
          <w:rFonts w:asciiTheme="minorHAnsi" w:eastAsia="Calibri" w:hAnsiTheme="minorHAnsi" w:cstheme="minorHAnsi"/>
          <w:lang w:val="en-GB"/>
        </w:rPr>
      </w:pPr>
    </w:p>
    <w:p w14:paraId="4D52CF91"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7CF1D320"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43D7094" w14:textId="77777777" w:rsidR="00451FDE" w:rsidRDefault="00451FDE">
      <w:pPr>
        <w:tabs>
          <w:tab w:val="left" w:pos="567"/>
        </w:tabs>
        <w:rPr>
          <w:rFonts w:asciiTheme="minorHAnsi" w:eastAsia="Calibri" w:hAnsiTheme="minorHAnsi" w:cstheme="minorHAnsi"/>
          <w:lang w:val="en-GB"/>
        </w:rPr>
      </w:pPr>
    </w:p>
    <w:p w14:paraId="2414C4A5" w14:textId="77777777" w:rsidR="00451FDE" w:rsidRDefault="00451FDE">
      <w:pPr>
        <w:tabs>
          <w:tab w:val="left" w:pos="567"/>
        </w:tabs>
        <w:rPr>
          <w:rFonts w:asciiTheme="minorHAnsi" w:hAnsiTheme="minorHAnsi" w:cstheme="minorHAnsi"/>
          <w:bCs/>
          <w:lang w:val="en-GB"/>
        </w:rPr>
      </w:pPr>
    </w:p>
    <w:p w14:paraId="4BC8B07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22CB5D4A" w14:textId="30F2D6AB" w:rsidR="00E9798E" w:rsidRDefault="00EE4ECA">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sidRPr="00EE4ECA">
        <w:rPr>
          <w:rFonts w:asciiTheme="minorHAnsi" w:hAnsiTheme="minorHAnsi" w:cstheme="minorHAnsi"/>
          <w:b/>
        </w:rPr>
        <w:t xml:space="preserve">Proceedings of the </w:t>
      </w:r>
      <w:r w:rsidR="0045065C">
        <w:rPr>
          <w:rFonts w:asciiTheme="minorHAnsi" w:hAnsiTheme="minorHAnsi" w:cstheme="minorHAnsi"/>
          <w:b/>
        </w:rPr>
        <w:t>6</w:t>
      </w:r>
      <w:r w:rsidR="0045065C">
        <w:rPr>
          <w:rFonts w:asciiTheme="minorHAnsi" w:hAnsiTheme="minorHAnsi" w:cstheme="minorHAnsi" w:hint="eastAsia"/>
          <w:b/>
          <w:lang w:eastAsia="zh-CN"/>
        </w:rPr>
        <w:t>th</w:t>
      </w:r>
      <w:r w:rsidRPr="00EE4ECA">
        <w:rPr>
          <w:rFonts w:asciiTheme="minorHAnsi" w:hAnsiTheme="minorHAnsi" w:cstheme="minorHAnsi"/>
          <w:b/>
        </w:rPr>
        <w:t xml:space="preserve"> International Conference on Economic Management and Green Development</w:t>
      </w:r>
      <w:r w:rsidRPr="00EE4ECA">
        <w:rPr>
          <w:rFonts w:asciiTheme="minorHAnsi" w:eastAsia="Calibri" w:hAnsiTheme="minorHAnsi" w:cstheme="minorHAnsi"/>
          <w:b/>
        </w:rPr>
        <w:t xml:space="preserve"> </w:t>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r w:rsidR="005A70E1">
        <w:rPr>
          <w:rFonts w:asciiTheme="minorHAnsi" w:eastAsia="Calibri" w:hAnsiTheme="minorHAnsi" w:cstheme="minorHAnsi"/>
          <w:lang w:val="en-GB"/>
        </w:rPr>
        <w:br/>
        <w:t>edited by:</w:t>
      </w:r>
      <w:r w:rsidR="007171EE">
        <w:rPr>
          <w:rFonts w:asciiTheme="minorHAnsi" w:eastAsia="Calibri" w:hAnsiTheme="minorHAnsi" w:cstheme="minorHAnsi"/>
          <w:lang w:val="en-GB"/>
        </w:rPr>
        <w:t xml:space="preserve"> </w:t>
      </w:r>
      <w:r w:rsidRPr="00EE4ECA">
        <w:rPr>
          <w:rFonts w:asciiTheme="minorHAnsi" w:eastAsia="Calibri" w:hAnsiTheme="minorHAnsi" w:cstheme="minorHAnsi"/>
          <w:lang w:val="en-GB"/>
        </w:rPr>
        <w:t>Li</w:t>
      </w:r>
      <w:r>
        <w:rPr>
          <w:rFonts w:asciiTheme="minorHAnsi" w:eastAsia="Calibri" w:hAnsiTheme="minorHAnsi" w:cstheme="minorHAnsi"/>
          <w:lang w:val="en-GB"/>
        </w:rPr>
        <w:t xml:space="preserve"> </w:t>
      </w:r>
      <w:r w:rsidRPr="00EE4ECA">
        <w:rPr>
          <w:rFonts w:asciiTheme="minorHAnsi" w:eastAsia="Calibri" w:hAnsiTheme="minorHAnsi" w:cstheme="minorHAnsi"/>
          <w:lang w:val="en-GB"/>
        </w:rPr>
        <w:t>Xiaolong</w:t>
      </w:r>
      <w:r>
        <w:rPr>
          <w:rFonts w:asciiTheme="minorHAnsi" w:eastAsia="Calibri" w:hAnsiTheme="minorHAnsi" w:cstheme="minorHAnsi"/>
          <w:lang w:val="en-GB"/>
        </w:rPr>
        <w:t xml:space="preserve">, </w:t>
      </w:r>
      <w:r w:rsidRPr="00EE4ECA">
        <w:rPr>
          <w:rFonts w:asciiTheme="minorHAnsi" w:eastAsia="Calibri" w:hAnsiTheme="minorHAnsi" w:cstheme="minorHAnsi"/>
          <w:lang w:val="en-GB"/>
        </w:rPr>
        <w:t>Chunhui</w:t>
      </w:r>
      <w:r>
        <w:rPr>
          <w:rFonts w:asciiTheme="minorHAnsi" w:eastAsia="Calibri" w:hAnsiTheme="minorHAnsi" w:cstheme="minorHAnsi"/>
          <w:lang w:val="en-GB"/>
        </w:rPr>
        <w:t xml:space="preserve"> </w:t>
      </w:r>
      <w:r w:rsidRPr="00EE4ECA">
        <w:rPr>
          <w:rFonts w:asciiTheme="minorHAnsi" w:eastAsia="Calibri" w:hAnsiTheme="minorHAnsi" w:cstheme="minorHAnsi"/>
          <w:lang w:val="en-GB"/>
        </w:rPr>
        <w:t>Yuan</w:t>
      </w:r>
      <w:r>
        <w:rPr>
          <w:rFonts w:asciiTheme="minorHAnsi" w:eastAsia="Calibri" w:hAnsiTheme="minorHAnsi" w:cstheme="minorHAnsi"/>
          <w:lang w:val="en-GB"/>
        </w:rPr>
        <w:t xml:space="preserve"> and </w:t>
      </w:r>
      <w:r w:rsidRPr="00EE4ECA">
        <w:rPr>
          <w:rFonts w:asciiTheme="minorHAnsi" w:eastAsia="Calibri" w:hAnsiTheme="minorHAnsi" w:cstheme="minorHAnsi"/>
          <w:lang w:val="en-GB"/>
        </w:rPr>
        <w:t>John</w:t>
      </w:r>
      <w:r>
        <w:rPr>
          <w:rFonts w:asciiTheme="minorHAnsi" w:eastAsia="Calibri" w:hAnsiTheme="minorHAnsi" w:cstheme="minorHAnsi"/>
          <w:lang w:val="en-GB"/>
        </w:rPr>
        <w:t xml:space="preserve"> Kent</w:t>
      </w:r>
    </w:p>
    <w:p w14:paraId="10A56CE9" w14:textId="119BD873"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354FF399" w14:textId="77777777" w:rsidR="00451FDE" w:rsidRDefault="00451FDE">
      <w:pPr>
        <w:tabs>
          <w:tab w:val="left" w:pos="567"/>
        </w:tabs>
        <w:rPr>
          <w:rFonts w:asciiTheme="minorHAnsi" w:hAnsiTheme="minorHAnsi" w:cstheme="minorHAnsi"/>
          <w:bCs/>
          <w:lang w:val="en-GB"/>
        </w:rPr>
      </w:pPr>
    </w:p>
    <w:p w14:paraId="5740FCF6"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73355509" w14:textId="77777777" w:rsidR="00451FDE" w:rsidRDefault="00451FDE">
      <w:pPr>
        <w:tabs>
          <w:tab w:val="left" w:pos="567"/>
        </w:tabs>
        <w:rPr>
          <w:rFonts w:asciiTheme="minorHAnsi" w:hAnsiTheme="minorHAnsi" w:cstheme="minorHAnsi"/>
          <w:lang w:val="en-GB"/>
        </w:rPr>
      </w:pPr>
    </w:p>
    <w:p w14:paraId="600C3B25" w14:textId="060522C9"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EE4ECA" w:rsidRPr="00EE4ECA">
        <w:rPr>
          <w:rFonts w:asciiTheme="minorHAnsi" w:hAnsiTheme="minorHAnsi" w:cstheme="minorHAnsi"/>
          <w:b/>
        </w:rPr>
        <w:t>Applied Economics and Policy Studies</w:t>
      </w:r>
      <w:r w:rsidR="008B1697">
        <w:rPr>
          <w:rFonts w:asciiTheme="minorHAnsi" w:hAnsiTheme="minorHAnsi" w:cstheme="minorHAnsi"/>
          <w:b/>
        </w:rPr>
        <w:t>.</w:t>
      </w:r>
    </w:p>
    <w:p w14:paraId="5045E477" w14:textId="77777777" w:rsidR="00451FDE" w:rsidRDefault="00451FDE">
      <w:pPr>
        <w:widowControl w:val="0"/>
        <w:spacing w:line="300" w:lineRule="auto"/>
        <w:rPr>
          <w:rFonts w:asciiTheme="minorHAnsi" w:hAnsiTheme="minorHAnsi" w:cstheme="minorHAnsi"/>
          <w:lang w:val="en-US"/>
        </w:rPr>
      </w:pPr>
    </w:p>
    <w:p w14:paraId="245A83E5" w14:textId="10BB729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w:t>
      </w:r>
      <w:r w:rsidR="002917C2">
        <w:rPr>
          <w:rFonts w:asciiTheme="minorHAnsi" w:hAnsiTheme="minorHAnsi" w:cstheme="minorHAnsi" w:hint="eastAsia"/>
          <w:b/>
          <w:szCs w:val="20"/>
          <w:lang w:eastAsia="zh-CN"/>
        </w:rPr>
        <w:t>s</w:t>
      </w:r>
    </w:p>
    <w:p w14:paraId="3F82B9CA" w14:textId="77777777" w:rsidR="00451FDE" w:rsidRDefault="005A70E1">
      <w:pPr>
        <w:pStyle w:val="a3"/>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51E4CCF" w14:textId="77777777" w:rsidR="00451FDE" w:rsidRDefault="005A70E1">
      <w:pPr>
        <w:pStyle w:val="a3"/>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46754D2F" w14:textId="77777777" w:rsidR="00451FDE" w:rsidRDefault="005A70E1">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1D1ECF7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420964A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7D66B6B3"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87BEA09"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4CE4298"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27DDAD91"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7E58605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1F74496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4B3030E8"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12D11B3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B0E964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9A8E91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60028DB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5D0288A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45416834"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9475E31"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41F56CB2"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7F57BBE8"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63D0ABEA"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601AEE"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1CF5FE05"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41ECC53" w14:textId="77777777" w:rsidR="00451FDE" w:rsidRDefault="005A70E1">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4C916312"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09277FE" w14:textId="77777777" w:rsidR="00451FDE" w:rsidRDefault="005A70E1">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E120592"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646C71A7"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2F51012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14:paraId="51A6F3EA"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CE82650"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4112776C"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C7C3216"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439A7D9D"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8D1C12F"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41ECF70D"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ACE726F"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1D08D575"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6F1A7C4"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w:t>
      </w:r>
      <w:r>
        <w:rPr>
          <w:rFonts w:asciiTheme="minorHAnsi" w:hAnsiTheme="minorHAnsi" w:cstheme="minorHAnsi"/>
          <w:szCs w:val="20"/>
        </w:rPr>
        <w:lastRenderedPageBreak/>
        <w:t>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FBE083C"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84EAD5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D5D4171"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2DA46D89" w14:textId="77777777" w:rsidR="00451FDE" w:rsidRDefault="005A70E1">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180AE063"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744EF19B" w14:textId="77777777"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1397B7A1" w14:textId="127AFEF5" w:rsidR="00451FDE" w:rsidRDefault="005A70E1">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662168">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662168">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3E6C59C1" w14:textId="77777777" w:rsidR="00451FDE" w:rsidRDefault="005A70E1">
      <w:pPr>
        <w:pStyle w:val="a3"/>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DBC18C7"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140F781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07DDBA0" w14:textId="77777777" w:rsidR="00451FDE" w:rsidRDefault="00451FDE">
      <w:pPr>
        <w:keepLines/>
        <w:widowControl w:val="0"/>
        <w:spacing w:before="120" w:after="240" w:line="300" w:lineRule="auto"/>
        <w:rPr>
          <w:rFonts w:asciiTheme="minorHAnsi" w:hAnsiTheme="minorHAnsi"/>
          <w:lang w:val="en-GB"/>
        </w:rPr>
      </w:pPr>
    </w:p>
    <w:p w14:paraId="675F4C7C" w14:textId="77777777" w:rsidR="00451FDE" w:rsidRPr="002917C2" w:rsidRDefault="00451FDE">
      <w:pPr>
        <w:keepLines/>
        <w:widowControl w:val="0"/>
        <w:spacing w:before="120" w:after="240" w:line="300" w:lineRule="auto"/>
        <w:rPr>
          <w:rFonts w:asciiTheme="minorHAnsi" w:eastAsia="Calibri" w:hAnsiTheme="minorHAnsi"/>
          <w:lang w:val="en-US" w:eastAsia="zh-CN"/>
        </w:rPr>
      </w:pPr>
    </w:p>
    <w:p w14:paraId="4E061633"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A8E849B"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8822599" w14:textId="77777777" w:rsidR="00451FDE" w:rsidRDefault="00451FDE">
      <w:pPr>
        <w:keepLines/>
        <w:widowControl w:val="0"/>
        <w:spacing w:before="120" w:after="240" w:line="300" w:lineRule="auto"/>
        <w:rPr>
          <w:rFonts w:asciiTheme="minorHAnsi" w:hAnsiTheme="minorHAnsi"/>
          <w:lang w:val="en-GB"/>
        </w:rPr>
      </w:pPr>
    </w:p>
    <w:p w14:paraId="23E918A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0638FBE" w14:textId="77777777" w:rsidR="00451FDE" w:rsidRDefault="00451FDE">
      <w:pPr>
        <w:widowControl w:val="0"/>
        <w:spacing w:before="120" w:after="240" w:line="300" w:lineRule="auto"/>
        <w:rPr>
          <w:rFonts w:asciiTheme="minorHAnsi" w:hAnsiTheme="minorHAnsi"/>
          <w:lang w:val="en-GB"/>
        </w:rPr>
      </w:pPr>
    </w:p>
    <w:p w14:paraId="468E3408"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30EADEAD" w14:textId="6B477F14" w:rsidR="003E6C34" w:rsidRDefault="005A70E1">
      <w:pPr>
        <w:keepLines/>
        <w:widowControl w:val="0"/>
        <w:spacing w:before="120" w:after="240" w:line="300" w:lineRule="auto"/>
        <w:contextualSpacing/>
        <w:rPr>
          <w:rFonts w:ascii="Roboto" w:hAnsi="Roboto"/>
          <w:color w:val="363636"/>
          <w:sz w:val="18"/>
          <w:szCs w:val="18"/>
          <w:shd w:val="clear" w:color="auto" w:fill="FFFFFF"/>
        </w:rPr>
      </w:pPr>
      <w:bookmarkStart w:id="2" w:name="_Hlk51947610"/>
      <w:r>
        <w:rPr>
          <w:rFonts w:asciiTheme="minorHAnsi" w:eastAsia="Calibri" w:hAnsiTheme="minorHAnsi"/>
          <w:lang w:val="en-GB"/>
        </w:rPr>
        <w:t>Order Number</w:t>
      </w:r>
      <w:r w:rsidR="003E6C34" w:rsidRPr="003E6C34">
        <w:rPr>
          <w:rFonts w:ascii="Roboto" w:hAnsi="Roboto"/>
          <w:color w:val="363636"/>
          <w:sz w:val="18"/>
          <w:szCs w:val="18"/>
          <w:shd w:val="clear" w:color="auto" w:fill="FFFFFF"/>
        </w:rPr>
        <w:t xml:space="preserve"> </w:t>
      </w:r>
      <w:r w:rsidR="00EE4ECA">
        <w:rPr>
          <w:rFonts w:ascii="Roboto" w:hAnsi="Roboto"/>
          <w:color w:val="363636"/>
          <w:sz w:val="18"/>
          <w:szCs w:val="18"/>
          <w:shd w:val="clear" w:color="auto" w:fill="FFFFFF"/>
        </w:rPr>
        <w:t>89167931</w:t>
      </w:r>
    </w:p>
    <w:p w14:paraId="586EDFBC" w14:textId="1625AEEE" w:rsidR="00451FDE" w:rsidRDefault="005A70E1">
      <w:pPr>
        <w:keepLines/>
        <w:widowControl w:val="0"/>
        <w:spacing w:before="120" w:after="240" w:line="300" w:lineRule="auto"/>
        <w:contextualSpacing/>
        <w:rPr>
          <w:rFonts w:asciiTheme="minorHAnsi" w:eastAsia="Calibri" w:hAnsiTheme="minorHAnsi"/>
          <w:b/>
          <w:lang w:val="en-GB"/>
        </w:rPr>
      </w:pPr>
      <w:r>
        <w:rPr>
          <w:rFonts w:asciiTheme="minorHAnsi" w:eastAsia="Calibri" w:hAnsiTheme="minorHAnsi"/>
          <w:lang w:val="en-GB"/>
        </w:rPr>
        <w:t>GPU/PD/PS</w:t>
      </w:r>
      <w:r w:rsidR="007171EE">
        <w:rPr>
          <w:rFonts w:asciiTheme="minorHAnsi" w:eastAsia="Calibri" w:hAnsiTheme="minorHAnsi"/>
          <w:lang w:val="en-GB"/>
        </w:rPr>
        <w:t xml:space="preserve">: </w:t>
      </w:r>
      <w:r w:rsidR="00EE4ECA">
        <w:rPr>
          <w:rFonts w:asciiTheme="minorHAnsi" w:eastAsia="Calibri" w:hAnsiTheme="minorHAnsi"/>
          <w:lang w:val="en-GB"/>
        </w:rPr>
        <w:t>5</w:t>
      </w:r>
      <w:r w:rsidR="007171EE">
        <w:rPr>
          <w:rFonts w:asciiTheme="minorHAnsi" w:eastAsia="Calibri" w:hAnsiTheme="minorHAnsi"/>
          <w:lang w:val="en-GB"/>
        </w:rPr>
        <w:t>/</w:t>
      </w:r>
      <w:r w:rsidR="00EE4ECA">
        <w:rPr>
          <w:rFonts w:asciiTheme="minorHAnsi" w:eastAsia="Calibri" w:hAnsiTheme="minorHAnsi"/>
          <w:lang w:val="en-GB"/>
        </w:rPr>
        <w:t>88</w:t>
      </w:r>
      <w:r w:rsidR="007171EE">
        <w:rPr>
          <w:rFonts w:asciiTheme="minorHAnsi" w:eastAsia="Calibri" w:hAnsiTheme="minorHAnsi"/>
          <w:lang w:val="en-GB"/>
        </w:rPr>
        <w:t>/</w:t>
      </w:r>
      <w:r w:rsidR="00EE4ECA">
        <w:rPr>
          <w:rFonts w:asciiTheme="minorHAnsi" w:eastAsia="Calibri" w:hAnsiTheme="minorHAnsi"/>
          <w:lang w:val="en-GB"/>
        </w:rPr>
        <w:t>8028</w:t>
      </w:r>
    </w:p>
    <w:bookmarkEnd w:id="2"/>
    <w:p w14:paraId="308A1E6B"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3DBDB0A9"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312F094E"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484BADE" w14:textId="77777777" w:rsidR="00451FDE" w:rsidRDefault="005A70E1">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301C612"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161857EA" w14:textId="77777777" w:rsidR="00451FDE" w:rsidRDefault="005A70E1">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EF16867" w14:textId="77777777" w:rsidR="00451FDE" w:rsidRDefault="005A70E1">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4E3EFA5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61164A38"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F2A4127"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31243D9"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EC184AA" w14:textId="77777777" w:rsidR="00451FDE" w:rsidRDefault="005A70E1">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63C6" w14:textId="77777777" w:rsidR="00895C5F" w:rsidRDefault="00895C5F">
      <w:r>
        <w:separator/>
      </w:r>
    </w:p>
  </w:endnote>
  <w:endnote w:type="continuationSeparator" w:id="0">
    <w:p w14:paraId="01ECF75C" w14:textId="77777777" w:rsidR="00895C5F" w:rsidRDefault="0089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B01A1E2" w14:textId="77777777" w:rsidR="00451FDE" w:rsidRDefault="005A70E1">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58AC17A4" w14:textId="77777777" w:rsidR="00451FDE" w:rsidRDefault="00451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C032" w14:textId="77777777" w:rsidR="00895C5F" w:rsidRDefault="00895C5F">
      <w:r>
        <w:separator/>
      </w:r>
    </w:p>
  </w:footnote>
  <w:footnote w:type="continuationSeparator" w:id="0">
    <w:p w14:paraId="2233902C" w14:textId="77777777" w:rsidR="00895C5F" w:rsidRDefault="0089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B5E30"/>
    <w:rsid w:val="00105132"/>
    <w:rsid w:val="00260314"/>
    <w:rsid w:val="002917C2"/>
    <w:rsid w:val="003E6C34"/>
    <w:rsid w:val="0045065C"/>
    <w:rsid w:val="00451FDE"/>
    <w:rsid w:val="005A70E1"/>
    <w:rsid w:val="005F694B"/>
    <w:rsid w:val="00655122"/>
    <w:rsid w:val="00662168"/>
    <w:rsid w:val="006F27FE"/>
    <w:rsid w:val="007171EE"/>
    <w:rsid w:val="00815632"/>
    <w:rsid w:val="00844313"/>
    <w:rsid w:val="00895C5F"/>
    <w:rsid w:val="008B1697"/>
    <w:rsid w:val="008E3DC5"/>
    <w:rsid w:val="009D501E"/>
    <w:rsid w:val="00A25627"/>
    <w:rsid w:val="00B6695A"/>
    <w:rsid w:val="00C320E3"/>
    <w:rsid w:val="00C736EB"/>
    <w:rsid w:val="00CD1F28"/>
    <w:rsid w:val="00D71592"/>
    <w:rsid w:val="00E9798E"/>
    <w:rsid w:val="00EC7573"/>
    <w:rsid w:val="00EE4E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8D2C"/>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页脚 字符"/>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批注文字 字符"/>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批注主题 字符"/>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批注框文本 字符"/>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1A2E02"/>
    <w:rsid w:val="002360AA"/>
    <w:rsid w:val="006613DA"/>
    <w:rsid w:val="006B3305"/>
    <w:rsid w:val="00794746"/>
    <w:rsid w:val="00AE4477"/>
    <w:rsid w:val="00C1319F"/>
    <w:rsid w:val="00D0613F"/>
    <w:rsid w:val="00D738E4"/>
    <w:rsid w:val="00D9223A"/>
    <w:rsid w:val="00F92408"/>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TK</cp:lastModifiedBy>
  <cp:revision>17</cp:revision>
  <dcterms:created xsi:type="dcterms:W3CDTF">2021-05-10T13:25:00Z</dcterms:created>
  <dcterms:modified xsi:type="dcterms:W3CDTF">2021-11-23T02:46:00Z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